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51" w:rsidRDefault="00685451" w:rsidP="0071261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5C45D4BC" wp14:editId="7DFF100D">
            <wp:simplePos x="0" y="0"/>
            <wp:positionH relativeFrom="margin">
              <wp:posOffset>5645785</wp:posOffset>
            </wp:positionH>
            <wp:positionV relativeFrom="margin">
              <wp:posOffset>-352425</wp:posOffset>
            </wp:positionV>
            <wp:extent cx="1247775" cy="1031240"/>
            <wp:effectExtent l="0" t="0" r="9525" b="0"/>
            <wp:wrapSquare wrapText="bothSides"/>
            <wp:docPr id="1" name="Image 1" descr="I:\private\scol\DIVERS\LOGO I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rivate\scol\DIVERS\LOGO IU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ADA" w:rsidRDefault="00582ADA" w:rsidP="00651D15">
      <w:pPr>
        <w:ind w:left="1416" w:firstLine="708"/>
        <w:rPr>
          <w:rFonts w:ascii="Arial" w:hAnsi="Arial" w:cs="Arial"/>
          <w:b/>
          <w:sz w:val="36"/>
          <w:szCs w:val="32"/>
        </w:rPr>
      </w:pPr>
    </w:p>
    <w:p w:rsidR="00DE319F" w:rsidRPr="00F64FF1" w:rsidRDefault="00DE319F" w:rsidP="005F49C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E36C0A" w:themeColor="accent6" w:themeShade="BF"/>
          <w:sz w:val="4"/>
          <w:szCs w:val="39"/>
          <w:bdr w:val="none" w:sz="0" w:space="0" w:color="auto" w:frame="1"/>
          <w:lang w:eastAsia="fr-FR"/>
        </w:rPr>
      </w:pPr>
    </w:p>
    <w:p w:rsidR="00685451" w:rsidRPr="00F64FF1" w:rsidRDefault="00685451" w:rsidP="005F49C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8"/>
          <w:szCs w:val="39"/>
          <w:bdr w:val="none" w:sz="0" w:space="0" w:color="auto" w:frame="1"/>
          <w:lang w:eastAsia="fr-FR"/>
        </w:rPr>
      </w:pPr>
    </w:p>
    <w:p w:rsidR="00673BA0" w:rsidRPr="00705329" w:rsidRDefault="00673BA0" w:rsidP="00673BA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39"/>
          <w:bdr w:val="none" w:sz="0" w:space="0" w:color="auto" w:frame="1"/>
          <w:lang w:eastAsia="fr-FR"/>
        </w:rPr>
      </w:pPr>
    </w:p>
    <w:p w:rsidR="00A15263" w:rsidRDefault="00BE44AC" w:rsidP="007053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sz w:val="32"/>
          <w:szCs w:val="32"/>
          <w:u w:val="single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Cs/>
          <w:sz w:val="32"/>
          <w:szCs w:val="32"/>
          <w:u w:val="single"/>
          <w:bdr w:val="none" w:sz="0" w:space="0" w:color="auto" w:frame="1"/>
          <w:lang w:eastAsia="fr-FR"/>
        </w:rPr>
        <w:t>INSCRIP</w:t>
      </w:r>
      <w:r w:rsidR="00A15263">
        <w:rPr>
          <w:rFonts w:ascii="Arial" w:eastAsia="Times New Roman" w:hAnsi="Arial" w:cs="Arial"/>
          <w:bCs/>
          <w:sz w:val="32"/>
          <w:szCs w:val="32"/>
          <w:u w:val="single"/>
          <w:bdr w:val="none" w:sz="0" w:space="0" w:color="auto" w:frame="1"/>
          <w:lang w:eastAsia="fr-FR"/>
        </w:rPr>
        <w:t xml:space="preserve">TION ADMINISTRATIVE PAR APOWEB </w:t>
      </w:r>
    </w:p>
    <w:p w:rsidR="009328E2" w:rsidRPr="007B33D6" w:rsidRDefault="009B5D93" w:rsidP="007053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 xml:space="preserve">Bachelier.e </w:t>
      </w:r>
      <w:r w:rsidR="00BE44AC" w:rsidRPr="007B33D6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>Parcoursup</w:t>
      </w:r>
      <w:r w:rsidR="00582ADA" w:rsidRPr="007B33D6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 xml:space="preserve"> </w:t>
      </w:r>
      <w:r w:rsidR="009328E2" w:rsidRPr="007B33D6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>:</w:t>
      </w:r>
    </w:p>
    <w:p w:rsidR="00DF33DD" w:rsidRPr="007A1CBA" w:rsidRDefault="00DF33DD" w:rsidP="007053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u w:val="single"/>
          <w:bdr w:val="none" w:sz="0" w:space="0" w:color="auto" w:frame="1"/>
          <w:lang w:eastAsia="fr-FR"/>
        </w:rPr>
      </w:pPr>
    </w:p>
    <w:p w:rsidR="0078072A" w:rsidRPr="00115B3E" w:rsidRDefault="0078072A" w:rsidP="007053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</w:pPr>
    </w:p>
    <w:p w:rsidR="0097308C" w:rsidRPr="00BB0329" w:rsidRDefault="006E69E9" w:rsidP="00BB0329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ind w:left="1560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>Du jeudi 0</w:t>
      </w:r>
      <w:r w:rsidR="00207137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>6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 xml:space="preserve"> juillet</w:t>
      </w:r>
      <w:r w:rsidR="00BB0329" w:rsidRPr="00BB0329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 xml:space="preserve"> à 9h00 au </w:t>
      </w:r>
      <w:r w:rsidR="00207137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>vendredi 21</w:t>
      </w:r>
      <w:r w:rsidR="00BB0329" w:rsidRPr="00BB0329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 xml:space="preserve"> juillet à 15h00</w:t>
      </w:r>
    </w:p>
    <w:p w:rsidR="00BB0329" w:rsidRDefault="00BB0329" w:rsidP="00BB0329">
      <w:pPr>
        <w:pStyle w:val="Paragraphedeliste"/>
        <w:shd w:val="clear" w:color="auto" w:fill="FFFFFF"/>
        <w:spacing w:after="0" w:line="240" w:lineRule="auto"/>
        <w:ind w:left="568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</w:pPr>
    </w:p>
    <w:p w:rsidR="00BB0329" w:rsidRPr="00BB0329" w:rsidRDefault="003905F7" w:rsidP="00BB0329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ind w:left="1560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>Puis du</w:t>
      </w:r>
      <w:r w:rsidR="00BB0329" w:rsidRPr="00BB0329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 xml:space="preserve"> </w:t>
      </w:r>
      <w:r w:rsidR="00835287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>lundi 21</w:t>
      </w:r>
      <w:r w:rsidR="00BB0329" w:rsidRPr="00BB0329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 xml:space="preserve"> août à 9h00</w:t>
      </w:r>
      <w:r w:rsidR="00835287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 xml:space="preserve"> au vendredi 13 octobre 2023</w:t>
      </w:r>
    </w:p>
    <w:p w:rsidR="00BB0329" w:rsidRDefault="00BB0329" w:rsidP="007A1CBA">
      <w:pPr>
        <w:pStyle w:val="Paragraphedeliste"/>
        <w:shd w:val="clear" w:color="auto" w:fill="FFFFFF"/>
        <w:spacing w:after="0" w:line="240" w:lineRule="auto"/>
        <w:ind w:left="993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fr-FR"/>
        </w:rPr>
      </w:pPr>
    </w:p>
    <w:p w:rsidR="007A1CBA" w:rsidRPr="00BE44AC" w:rsidRDefault="00BB0329" w:rsidP="007A1CBA">
      <w:pPr>
        <w:pStyle w:val="Paragraphedeliste"/>
        <w:shd w:val="clear" w:color="auto" w:fill="FFFFFF"/>
        <w:spacing w:after="0" w:line="240" w:lineRule="auto"/>
        <w:ind w:left="993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fr-FR"/>
        </w:rPr>
        <w:t>L’inscription administrative doit impérativement être effective avant le début des cours.</w:t>
      </w:r>
    </w:p>
    <w:p w:rsidR="00F64FF1" w:rsidRDefault="00F64FF1" w:rsidP="00F64FF1">
      <w:pPr>
        <w:shd w:val="clear" w:color="auto" w:fill="FFFFFF"/>
        <w:spacing w:after="0" w:line="240" w:lineRule="auto"/>
        <w:ind w:left="705"/>
        <w:jc w:val="center"/>
        <w:textAlignment w:val="baseline"/>
        <w:outlineLvl w:val="1"/>
        <w:rPr>
          <w:rFonts w:ascii="Arial" w:eastAsia="Times New Roman" w:hAnsi="Arial" w:cs="Arial"/>
          <w:bCs/>
          <w:color w:val="FF0000"/>
          <w:sz w:val="28"/>
          <w:szCs w:val="26"/>
          <w:bdr w:val="none" w:sz="0" w:space="0" w:color="auto" w:frame="1"/>
          <w:lang w:eastAsia="fr-FR"/>
        </w:rPr>
      </w:pPr>
    </w:p>
    <w:p w:rsidR="00DF33DD" w:rsidRDefault="00DF33DD" w:rsidP="00F64FF1">
      <w:pPr>
        <w:shd w:val="clear" w:color="auto" w:fill="FFFFFF"/>
        <w:spacing w:after="0" w:line="240" w:lineRule="auto"/>
        <w:ind w:left="705"/>
        <w:jc w:val="center"/>
        <w:textAlignment w:val="baseline"/>
        <w:outlineLvl w:val="1"/>
        <w:rPr>
          <w:rFonts w:ascii="Arial" w:eastAsia="Times New Roman" w:hAnsi="Arial" w:cs="Arial"/>
          <w:bCs/>
          <w:color w:val="FF0000"/>
          <w:sz w:val="28"/>
          <w:szCs w:val="26"/>
          <w:bdr w:val="none" w:sz="0" w:space="0" w:color="auto" w:frame="1"/>
          <w:lang w:eastAsia="fr-FR"/>
        </w:rPr>
      </w:pPr>
    </w:p>
    <w:p w:rsidR="00793438" w:rsidRPr="00115B3E" w:rsidRDefault="00867CFB" w:rsidP="00EB17E0">
      <w:pPr>
        <w:pBdr>
          <w:top w:val="single" w:sz="6" w:space="1" w:color="auto"/>
          <w:bottom w:val="single" w:sz="6" w:space="0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</w:pPr>
      <w:r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>L</w:t>
      </w:r>
      <w:r w:rsidR="00793438"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 xml:space="preserve">a </w:t>
      </w:r>
      <w:r w:rsidR="008D2617"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 xml:space="preserve">CVEC </w:t>
      </w:r>
    </w:p>
    <w:p w:rsidR="0071262A" w:rsidRDefault="008D2617" w:rsidP="00EB17E0">
      <w:pPr>
        <w:pBdr>
          <w:top w:val="single" w:sz="6" w:space="1" w:color="auto"/>
          <w:bottom w:val="single" w:sz="6" w:space="0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</w:pPr>
      <w:proofErr w:type="gramStart"/>
      <w:r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>une</w:t>
      </w:r>
      <w:proofErr w:type="gramEnd"/>
      <w:r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 xml:space="preserve"> démarche obligatoire à votre inscription</w:t>
      </w:r>
      <w:r w:rsidR="0071262A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 xml:space="preserve"> </w:t>
      </w:r>
    </w:p>
    <w:p w:rsidR="00793438" w:rsidRPr="0073740C" w:rsidRDefault="0071262A" w:rsidP="00EB17E0">
      <w:pPr>
        <w:pBdr>
          <w:top w:val="single" w:sz="6" w:space="1" w:color="auto"/>
          <w:bottom w:val="single" w:sz="6" w:space="0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</w:pPr>
      <w:r w:rsidRPr="0073740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  <w:t>(</w:t>
      </w:r>
      <w:proofErr w:type="gramStart"/>
      <w:r w:rsidRPr="0073740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  <w:t>sauf</w:t>
      </w:r>
      <w:proofErr w:type="gramEnd"/>
      <w:r w:rsidRPr="0073740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  <w:t xml:space="preserve"> cas prévus d’exonération</w:t>
      </w:r>
      <w:r w:rsidR="007B33D6" w:rsidRPr="0073740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  <w:t>, voir site du CROUS</w:t>
      </w:r>
      <w:r w:rsidRPr="0073740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  <w:t>)</w:t>
      </w:r>
    </w:p>
    <w:p w:rsidR="00E53F7F" w:rsidRPr="00115B3E" w:rsidRDefault="00E53F7F" w:rsidP="005F49C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</w:pPr>
    </w:p>
    <w:p w:rsidR="008D2617" w:rsidRPr="00265725" w:rsidRDefault="008D2617" w:rsidP="006238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fr-FR"/>
        </w:rPr>
      </w:pPr>
      <w:r w:rsidRPr="00265725">
        <w:rPr>
          <w:rFonts w:ascii="Arial" w:eastAsia="Times New Roman" w:hAnsi="Arial" w:cs="Arial"/>
          <w:sz w:val="26"/>
          <w:szCs w:val="26"/>
          <w:lang w:eastAsia="fr-FR"/>
        </w:rPr>
        <w:t xml:space="preserve">La loi d'orientation et de réussite des étudiants a institué une </w:t>
      </w:r>
      <w:r w:rsidR="00651D15" w:rsidRPr="00FD523C">
        <w:rPr>
          <w:rFonts w:ascii="Arial" w:eastAsia="Times New Roman" w:hAnsi="Arial" w:cs="Arial"/>
          <w:b/>
          <w:sz w:val="26"/>
          <w:szCs w:val="26"/>
          <w:lang w:eastAsia="fr-FR"/>
        </w:rPr>
        <w:t>C</w:t>
      </w:r>
      <w:r w:rsidRPr="00265725">
        <w:rPr>
          <w:rFonts w:ascii="Arial" w:eastAsia="Times New Roman" w:hAnsi="Arial" w:cs="Arial"/>
          <w:sz w:val="26"/>
          <w:szCs w:val="26"/>
          <w:lang w:eastAsia="fr-FR"/>
        </w:rPr>
        <w:t xml:space="preserve">ontribution </w:t>
      </w:r>
      <w:r w:rsidRPr="00FD523C">
        <w:rPr>
          <w:rFonts w:ascii="Arial" w:eastAsia="Times New Roman" w:hAnsi="Arial" w:cs="Arial"/>
          <w:b/>
          <w:sz w:val="26"/>
          <w:szCs w:val="26"/>
          <w:lang w:eastAsia="fr-FR"/>
        </w:rPr>
        <w:t>V</w:t>
      </w:r>
      <w:r w:rsidRPr="00265725">
        <w:rPr>
          <w:rFonts w:ascii="Arial" w:eastAsia="Times New Roman" w:hAnsi="Arial" w:cs="Arial"/>
          <w:sz w:val="26"/>
          <w:szCs w:val="26"/>
          <w:lang w:eastAsia="fr-FR"/>
        </w:rPr>
        <w:t xml:space="preserve">ie </w:t>
      </w:r>
      <w:r w:rsidRPr="00FD523C">
        <w:rPr>
          <w:rFonts w:ascii="Arial" w:eastAsia="Times New Roman" w:hAnsi="Arial" w:cs="Arial"/>
          <w:b/>
          <w:sz w:val="26"/>
          <w:szCs w:val="26"/>
          <w:lang w:eastAsia="fr-FR"/>
        </w:rPr>
        <w:t>E</w:t>
      </w:r>
      <w:r w:rsidRPr="00265725">
        <w:rPr>
          <w:rFonts w:ascii="Arial" w:eastAsia="Times New Roman" w:hAnsi="Arial" w:cs="Arial"/>
          <w:sz w:val="26"/>
          <w:szCs w:val="26"/>
          <w:lang w:eastAsia="fr-FR"/>
        </w:rPr>
        <w:t xml:space="preserve">tudiante et de </w:t>
      </w:r>
      <w:r w:rsidRPr="00213BA6">
        <w:rPr>
          <w:rFonts w:ascii="Arial" w:eastAsia="Times New Roman" w:hAnsi="Arial" w:cs="Arial"/>
          <w:b/>
          <w:sz w:val="26"/>
          <w:szCs w:val="26"/>
          <w:lang w:eastAsia="fr-FR"/>
        </w:rPr>
        <w:t>C</w:t>
      </w:r>
      <w:r w:rsidRPr="00265725">
        <w:rPr>
          <w:rFonts w:ascii="Arial" w:eastAsia="Times New Roman" w:hAnsi="Arial" w:cs="Arial"/>
          <w:sz w:val="26"/>
          <w:szCs w:val="26"/>
          <w:lang w:eastAsia="fr-FR"/>
        </w:rPr>
        <w:t>ampus (CVEC). Pour plus de renseignements,</w:t>
      </w:r>
      <w:r w:rsidRPr="00265725">
        <w:rPr>
          <w:rFonts w:ascii="Arial" w:eastAsia="Times New Roman" w:hAnsi="Arial" w:cs="Arial"/>
          <w:b/>
          <w:bCs/>
          <w:color w:val="606060"/>
          <w:sz w:val="26"/>
          <w:szCs w:val="26"/>
          <w:lang w:eastAsia="fr-FR"/>
        </w:rPr>
        <w:t xml:space="preserve"> </w:t>
      </w:r>
      <w:r w:rsidRPr="00265725">
        <w:rPr>
          <w:rFonts w:ascii="Arial" w:eastAsia="Times New Roman" w:hAnsi="Arial" w:cs="Arial"/>
          <w:sz w:val="26"/>
          <w:szCs w:val="26"/>
          <w:lang w:eastAsia="fr-FR"/>
        </w:rPr>
        <w:t>consulter</w:t>
      </w:r>
      <w:r w:rsidR="009328E2" w:rsidRPr="00265725">
        <w:rPr>
          <w:rFonts w:ascii="Arial" w:eastAsia="Times New Roman" w:hAnsi="Arial" w:cs="Arial"/>
          <w:sz w:val="26"/>
          <w:szCs w:val="26"/>
          <w:lang w:eastAsia="fr-FR"/>
        </w:rPr>
        <w:t> :</w:t>
      </w:r>
      <w:r w:rsidR="009328E2" w:rsidRPr="00265725">
        <w:rPr>
          <w:rFonts w:ascii="Arial" w:eastAsia="Times New Roman" w:hAnsi="Arial" w:cs="Arial"/>
          <w:b/>
          <w:bCs/>
          <w:color w:val="606060"/>
          <w:sz w:val="26"/>
          <w:szCs w:val="26"/>
          <w:lang w:eastAsia="fr-FR"/>
        </w:rPr>
        <w:t xml:space="preserve"> </w:t>
      </w:r>
      <w:hyperlink r:id="rId7" w:history="1">
        <w:r w:rsidRPr="00923A0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http://cvec.etudiant.gouv.fr/</w:t>
        </w:r>
      </w:hyperlink>
    </w:p>
    <w:p w:rsidR="008D2617" w:rsidRPr="00265725" w:rsidRDefault="008D2617" w:rsidP="006238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fr-FR"/>
        </w:rPr>
      </w:pPr>
      <w:r w:rsidRPr="00265725">
        <w:rPr>
          <w:rFonts w:ascii="Arial" w:eastAsia="Times New Roman" w:hAnsi="Arial" w:cs="Arial"/>
          <w:sz w:val="26"/>
          <w:szCs w:val="26"/>
          <w:lang w:eastAsia="fr-FR"/>
        </w:rPr>
        <w:t>Cette contribution est « destinée à favoriser votre accueil et votre accompagnement social, sanitaire, culturel et sportif et à conforter les actions de prévention et d’éducation à la santé réalisées à votre intention »</w:t>
      </w:r>
    </w:p>
    <w:p w:rsidR="008D2617" w:rsidRPr="00923A07" w:rsidRDefault="008D2617" w:rsidP="006238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FF"/>
          <w:sz w:val="24"/>
          <w:szCs w:val="24"/>
          <w:u w:val="single"/>
          <w:lang w:eastAsia="fr-FR"/>
        </w:rPr>
      </w:pPr>
      <w:r w:rsidRPr="00265725">
        <w:rPr>
          <w:rFonts w:ascii="Arial" w:eastAsia="Times New Roman" w:hAnsi="Arial" w:cs="Arial"/>
          <w:sz w:val="26"/>
          <w:szCs w:val="26"/>
          <w:lang w:eastAsia="fr-FR"/>
        </w:rPr>
        <w:t>Le</w:t>
      </w:r>
      <w:r w:rsidR="00A51019" w:rsidRPr="00265725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r w:rsidR="00207137">
        <w:rPr>
          <w:rFonts w:ascii="Arial" w:eastAsia="Times New Roman" w:hAnsi="Arial" w:cs="Arial"/>
          <w:sz w:val="26"/>
          <w:szCs w:val="26"/>
          <w:lang w:eastAsia="fr-FR"/>
        </w:rPr>
        <w:t>montant de la CVEC est fixé à 100</w:t>
      </w:r>
      <w:r w:rsidR="0039366D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r w:rsidRPr="00265725">
        <w:rPr>
          <w:rFonts w:ascii="Arial" w:eastAsia="Times New Roman" w:hAnsi="Arial" w:cs="Arial"/>
          <w:sz w:val="26"/>
          <w:szCs w:val="26"/>
          <w:lang w:eastAsia="fr-FR"/>
        </w:rPr>
        <w:t>€, et elle doit être acq</w:t>
      </w:r>
      <w:r w:rsidR="00C923B4">
        <w:rPr>
          <w:rFonts w:ascii="Arial" w:eastAsia="Times New Roman" w:hAnsi="Arial" w:cs="Arial"/>
          <w:sz w:val="26"/>
          <w:szCs w:val="26"/>
          <w:lang w:eastAsia="fr-FR"/>
        </w:rPr>
        <w:t xml:space="preserve">uittée auprès du CROUS </w:t>
      </w:r>
      <w:r w:rsidRPr="00265725">
        <w:rPr>
          <w:rFonts w:ascii="Arial" w:eastAsia="Times New Roman" w:hAnsi="Arial" w:cs="Arial"/>
          <w:color w:val="606060"/>
          <w:sz w:val="26"/>
          <w:szCs w:val="26"/>
          <w:lang w:eastAsia="fr-FR"/>
        </w:rPr>
        <w:t>: </w:t>
      </w:r>
      <w:hyperlink r:id="rId8" w:history="1">
        <w:r w:rsidRPr="00923A0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https://www.messervices.etudiant.gouv.fr/envole/</w:t>
        </w:r>
      </w:hyperlink>
    </w:p>
    <w:p w:rsidR="00685451" w:rsidRPr="00265725" w:rsidRDefault="00685451" w:rsidP="008D2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FF"/>
          <w:sz w:val="26"/>
          <w:szCs w:val="26"/>
          <w:u w:val="single"/>
          <w:lang w:eastAsia="fr-FR"/>
        </w:rPr>
      </w:pPr>
    </w:p>
    <w:p w:rsidR="00F25527" w:rsidRDefault="00F25527" w:rsidP="00E53F7F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center"/>
        <w:rPr>
          <w:rStyle w:val="lev"/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CF50AF">
        <w:rPr>
          <w:rStyle w:val="lev"/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Vous ne pourrez pas vous inscrire à l’IUT </w:t>
      </w:r>
      <w:r w:rsidR="008C3712">
        <w:rPr>
          <w:rStyle w:val="lev"/>
          <w:rFonts w:ascii="Arial" w:hAnsi="Arial" w:cs="Arial"/>
          <w:color w:val="FF0000"/>
          <w:sz w:val="28"/>
          <w:szCs w:val="28"/>
          <w:shd w:val="clear" w:color="auto" w:fill="FFFFFF"/>
        </w:rPr>
        <w:t>Le</w:t>
      </w:r>
      <w:bookmarkStart w:id="0" w:name="_GoBack"/>
      <w:bookmarkEnd w:id="0"/>
      <w:r w:rsidRPr="00CF50AF">
        <w:rPr>
          <w:rStyle w:val="lev"/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Havre sans cette attestation</w:t>
      </w:r>
    </w:p>
    <w:p w:rsidR="006A504E" w:rsidRDefault="006A504E" w:rsidP="00E53F7F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center"/>
        <w:rPr>
          <w:rStyle w:val="lev"/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6A504E" w:rsidRDefault="006A504E" w:rsidP="00E53F7F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center"/>
        <w:rPr>
          <w:rStyle w:val="lev"/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6A504E" w:rsidRDefault="006A504E" w:rsidP="00E53F7F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center"/>
        <w:rPr>
          <w:rStyle w:val="lev"/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685451" w:rsidRDefault="00685451" w:rsidP="008D2617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FF"/>
          <w:u w:val="single"/>
          <w:lang w:eastAsia="fr-FR"/>
        </w:rPr>
      </w:pPr>
    </w:p>
    <w:p w:rsidR="00E53F7F" w:rsidRPr="00E32343" w:rsidRDefault="00E53F7F" w:rsidP="008D2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FF"/>
          <w:sz w:val="20"/>
          <w:u w:val="single"/>
          <w:lang w:eastAsia="fr-FR"/>
        </w:rPr>
      </w:pPr>
    </w:p>
    <w:p w:rsidR="003673F8" w:rsidRPr="00115B3E" w:rsidRDefault="00E53F7F" w:rsidP="00E32343">
      <w:pPr>
        <w:pBdr>
          <w:bottom w:val="single" w:sz="6" w:space="1" w:color="auto"/>
        </w:pBd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</w:pPr>
      <w:r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>INSCRIPTION</w:t>
      </w:r>
      <w:r w:rsidR="00212EE1"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 xml:space="preserve"> A L’IUT</w:t>
      </w:r>
    </w:p>
    <w:p w:rsidR="00A6505A" w:rsidRPr="00A6505A" w:rsidRDefault="00912E82" w:rsidP="00912E82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8072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Dès les résultats du baccalauréat :</w:t>
      </w:r>
      <w:r w:rsidR="006C3B4D" w:rsidRPr="00A6505A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</w:p>
    <w:p w:rsidR="00A33805" w:rsidRDefault="00CB48D8" w:rsidP="00A6505A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A6505A">
        <w:rPr>
          <w:rFonts w:ascii="Arial" w:eastAsia="Times New Roman" w:hAnsi="Arial" w:cs="Arial"/>
          <w:sz w:val="24"/>
          <w:szCs w:val="24"/>
          <w:lang w:eastAsia="fr-FR"/>
        </w:rPr>
        <w:t>Vous</w:t>
      </w:r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 devrez procéder à v</w:t>
      </w:r>
      <w:r w:rsidR="00115B3E">
        <w:rPr>
          <w:rFonts w:ascii="Arial" w:eastAsia="Times New Roman" w:hAnsi="Arial" w:cs="Arial"/>
          <w:sz w:val="24"/>
          <w:szCs w:val="24"/>
          <w:lang w:eastAsia="fr-FR"/>
        </w:rPr>
        <w:t>otre inscription administrative (17</w:t>
      </w:r>
      <w:r w:rsidR="00513CA6">
        <w:rPr>
          <w:rFonts w:ascii="Arial" w:eastAsia="Times New Roman" w:hAnsi="Arial" w:cs="Arial"/>
          <w:sz w:val="24"/>
          <w:szCs w:val="24"/>
          <w:lang w:eastAsia="fr-FR"/>
        </w:rPr>
        <w:t>0</w:t>
      </w:r>
      <w:r w:rsidR="00115B3E">
        <w:rPr>
          <w:rFonts w:ascii="Arial" w:eastAsia="Times New Roman" w:hAnsi="Arial" w:cs="Arial"/>
          <w:sz w:val="24"/>
          <w:szCs w:val="24"/>
          <w:lang w:eastAsia="fr-FR"/>
        </w:rPr>
        <w:t xml:space="preserve"> euros) </w:t>
      </w:r>
      <w:r w:rsidR="00C042FA" w:rsidRPr="00A6505A">
        <w:rPr>
          <w:rFonts w:ascii="Arial" w:eastAsia="Times New Roman" w:hAnsi="Arial" w:cs="Arial"/>
          <w:sz w:val="24"/>
          <w:szCs w:val="24"/>
          <w:lang w:eastAsia="fr-FR"/>
        </w:rPr>
        <w:t>par APOWEB</w:t>
      </w:r>
      <w:r w:rsidR="00E029AB" w:rsidRPr="00A6505A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10116E"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C042FA" w:rsidRPr="00923A07" w:rsidRDefault="008C3712" w:rsidP="00A6505A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lang w:eastAsia="fr-FR"/>
        </w:rPr>
      </w:pPr>
      <w:hyperlink r:id="rId9" w:history="1">
        <w:r w:rsidR="00062164" w:rsidRPr="00923A07">
          <w:rPr>
            <w:rFonts w:ascii="Arial" w:eastAsia="Times New Roman" w:hAnsi="Arial" w:cs="Arial"/>
            <w:color w:val="0000FF"/>
            <w:sz w:val="24"/>
            <w:szCs w:val="24"/>
            <w:lang w:eastAsia="fr-FR"/>
          </w:rPr>
          <w:t>https://primo.univ-lehavre.fr</w:t>
        </w:r>
      </w:hyperlink>
    </w:p>
    <w:p w:rsidR="005406BD" w:rsidRPr="005406BD" w:rsidRDefault="005406BD" w:rsidP="005406BD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5406BD">
        <w:rPr>
          <w:rFonts w:ascii="Arial" w:eastAsia="Times New Roman" w:hAnsi="Arial" w:cs="Arial"/>
          <w:color w:val="FF0000"/>
          <w:sz w:val="24"/>
          <w:szCs w:val="24"/>
          <w:lang w:eastAsia="fr-FR"/>
        </w:rPr>
        <w:lastRenderedPageBreak/>
        <w:t xml:space="preserve">ATTENTION : en raison de la fermeture annuelle de l’IUT </w:t>
      </w:r>
      <w:r w:rsidR="008C371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Le</w:t>
      </w:r>
      <w:r w:rsidRPr="005406B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Havre aucune in</w:t>
      </w:r>
      <w:r w:rsidR="00207137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scription ne sera possible du 21 juillet 2023</w:t>
      </w:r>
      <w:r w:rsidR="006A1FE5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207137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16</w:t>
      </w:r>
      <w:r w:rsidRPr="005406B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h00 au </w:t>
      </w:r>
      <w:r w:rsidR="00207137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21 août 2023</w:t>
      </w:r>
      <w:r w:rsidRPr="005406B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9h00</w:t>
      </w:r>
    </w:p>
    <w:p w:rsidR="00AF312A" w:rsidRPr="00A6505A" w:rsidRDefault="00AF312A" w:rsidP="00AF312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u w:val="single"/>
          <w:lang w:eastAsia="fr-FR"/>
        </w:rPr>
      </w:pPr>
      <w:r w:rsidRPr="00A6505A">
        <w:rPr>
          <w:rFonts w:ascii="Arial" w:eastAsia="Times New Roman" w:hAnsi="Arial" w:cs="Arial"/>
          <w:i/>
          <w:iCs/>
          <w:sz w:val="24"/>
          <w:szCs w:val="24"/>
          <w:u w:val="single"/>
          <w:lang w:eastAsia="fr-FR"/>
        </w:rPr>
        <w:t>A noter pour vous inscrire :</w:t>
      </w:r>
    </w:p>
    <w:p w:rsidR="00AF312A" w:rsidRPr="00A6505A" w:rsidRDefault="00AF312A" w:rsidP="006238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6505A">
        <w:rPr>
          <w:rFonts w:ascii="Arial" w:eastAsia="Times New Roman" w:hAnsi="Arial" w:cs="Arial"/>
          <w:iCs/>
          <w:sz w:val="24"/>
          <w:szCs w:val="24"/>
          <w:lang w:eastAsia="fr-FR"/>
        </w:rPr>
        <w:t>Le paiement par Carte Bancaire est obligatoire avec une possibilité de paiement en 3 fois</w:t>
      </w:r>
      <w:r w:rsidRPr="00A6505A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.</w:t>
      </w:r>
    </w:p>
    <w:p w:rsidR="00685451" w:rsidRPr="00A6505A" w:rsidRDefault="00C042FA" w:rsidP="0062388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6505A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>es pièces justificatives sont à transmettre au form</w:t>
      </w:r>
      <w:r w:rsidR="004E3E94">
        <w:rPr>
          <w:rFonts w:ascii="Arial" w:eastAsia="Times New Roman" w:hAnsi="Arial" w:cs="Arial"/>
          <w:sz w:val="24"/>
          <w:szCs w:val="24"/>
          <w:lang w:eastAsia="fr-FR"/>
        </w:rPr>
        <w:t xml:space="preserve">at numérique via l’application </w:t>
      </w:r>
      <w:hyperlink r:id="rId10" w:history="1">
        <w:r w:rsidR="00857D97" w:rsidRPr="00A6505A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https://pjweb-primo.univ-lehavre.fr</w:t>
        </w:r>
      </w:hyperlink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>. Les formats attendus sont .</w:t>
      </w:r>
      <w:proofErr w:type="spellStart"/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>jpg</w:t>
      </w:r>
      <w:proofErr w:type="spellEnd"/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>, .</w:t>
      </w:r>
      <w:proofErr w:type="spellStart"/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>jpeg</w:t>
      </w:r>
      <w:proofErr w:type="spellEnd"/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 pour les images et .</w:t>
      </w:r>
      <w:proofErr w:type="spellStart"/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>pdf</w:t>
      </w:r>
      <w:proofErr w:type="spellEnd"/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 pour les documents.</w:t>
      </w:r>
    </w:p>
    <w:p w:rsidR="00685451" w:rsidRPr="00A6505A" w:rsidRDefault="00685451" w:rsidP="006238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6505A">
        <w:rPr>
          <w:rFonts w:ascii="Arial" w:hAnsi="Arial" w:cs="Arial"/>
          <w:sz w:val="24"/>
          <w:szCs w:val="24"/>
        </w:rPr>
        <w:t xml:space="preserve">Pour consulter votre "dossier" inscription : </w:t>
      </w:r>
      <w:hyperlink r:id="rId11" w:tgtFrame="_blank" w:history="1">
        <w:r w:rsidRPr="00A6505A">
          <w:rPr>
            <w:rStyle w:val="Lienhypertexte"/>
            <w:rFonts w:ascii="Arial" w:hAnsi="Arial" w:cs="Arial"/>
            <w:sz w:val="24"/>
            <w:szCs w:val="24"/>
          </w:rPr>
          <w:t>https://primo-consult.univ-lehavre.fr</w:t>
        </w:r>
      </w:hyperlink>
      <w:r w:rsidRPr="00A6505A">
        <w:rPr>
          <w:rFonts w:ascii="Arial" w:hAnsi="Arial" w:cs="Arial"/>
          <w:sz w:val="24"/>
          <w:szCs w:val="24"/>
        </w:rPr>
        <w:t xml:space="preserve"> L’accès à cette plateforme se réalise à l’aide du code étudiant qui vous a été attribué lors de votre inscription.</w:t>
      </w:r>
    </w:p>
    <w:p w:rsidR="00722552" w:rsidRDefault="00AF312A" w:rsidP="006238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Après réception, contrôle et validation des pièces transmises, votre inscription administrative sera validée. </w:t>
      </w:r>
    </w:p>
    <w:p w:rsidR="003D6BFC" w:rsidRPr="006A504E" w:rsidRDefault="00AF312A" w:rsidP="006A504E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Votre carte </w:t>
      </w:r>
      <w:r w:rsidR="00994405" w:rsidRPr="00A6505A">
        <w:rPr>
          <w:rFonts w:ascii="Arial" w:eastAsia="Times New Roman" w:hAnsi="Arial" w:cs="Arial"/>
          <w:sz w:val="24"/>
          <w:szCs w:val="24"/>
          <w:lang w:eastAsia="fr-FR"/>
        </w:rPr>
        <w:t>étudiante</w:t>
      </w:r>
      <w:r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 "papier" sera transmise </w:t>
      </w:r>
      <w:r w:rsidRPr="00A6505A">
        <w:rPr>
          <w:rFonts w:ascii="Arial" w:eastAsia="Times New Roman" w:hAnsi="Arial" w:cs="Arial"/>
          <w:b/>
          <w:sz w:val="24"/>
          <w:szCs w:val="24"/>
          <w:lang w:eastAsia="fr-FR"/>
        </w:rPr>
        <w:t>à votre secrétariat pédagogique</w:t>
      </w:r>
    </w:p>
    <w:p w:rsidR="006A1FE5" w:rsidRDefault="006A1FE5" w:rsidP="00F64FF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2552" w:rsidRPr="00115B3E" w:rsidRDefault="00722552" w:rsidP="00722552">
      <w:pPr>
        <w:pBdr>
          <w:top w:val="single" w:sz="6" w:space="1" w:color="auto"/>
          <w:bottom w:val="single" w:sz="6" w:space="1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</w:pPr>
      <w:r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>LÉO CARTE</w:t>
      </w:r>
    </w:p>
    <w:p w:rsidR="00B300E2" w:rsidRPr="00F64FF1" w:rsidRDefault="00B300E2" w:rsidP="00A01E2E">
      <w:pPr>
        <w:spacing w:after="100" w:afterAutospacing="1" w:line="240" w:lineRule="auto"/>
        <w:rPr>
          <w:rFonts w:ascii="Arial" w:eastAsia="Times New Roman" w:hAnsi="Arial" w:cs="Arial"/>
          <w:iCs/>
          <w:sz w:val="2"/>
          <w:szCs w:val="24"/>
          <w:lang w:eastAsia="fr-FR"/>
        </w:rPr>
      </w:pPr>
    </w:p>
    <w:p w:rsidR="000C1443" w:rsidRDefault="00D20589" w:rsidP="00B300E2">
      <w:pPr>
        <w:spacing w:after="100" w:afterAutospacing="1" w:line="240" w:lineRule="auto"/>
        <w:jc w:val="center"/>
        <w:rPr>
          <w:rStyle w:val="Lienhypertexte"/>
          <w:rFonts w:ascii="Arial" w:hAnsi="Arial" w:cs="Arial"/>
          <w:iCs/>
          <w:sz w:val="24"/>
          <w:szCs w:val="24"/>
          <w:lang w:eastAsia="fr-FR"/>
        </w:rPr>
      </w:pPr>
      <w:r w:rsidRPr="00A6505A">
        <w:rPr>
          <w:rFonts w:ascii="Arial" w:eastAsia="Times New Roman" w:hAnsi="Arial" w:cs="Arial"/>
          <w:iCs/>
          <w:sz w:val="24"/>
          <w:szCs w:val="24"/>
          <w:lang w:eastAsia="fr-FR"/>
        </w:rPr>
        <w:t>Pour obtenir votre</w:t>
      </w:r>
      <w:r w:rsidR="009A3BAF" w:rsidRPr="00A6505A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carte étudiante « </w:t>
      </w:r>
      <w:r w:rsidRPr="00115B3E">
        <w:rPr>
          <w:rFonts w:ascii="Arial" w:eastAsia="Times New Roman" w:hAnsi="Arial" w:cs="Arial"/>
          <w:b/>
          <w:iCs/>
          <w:szCs w:val="24"/>
          <w:lang w:eastAsia="fr-FR"/>
        </w:rPr>
        <w:t>LEOCARTE</w:t>
      </w:r>
      <w:r w:rsidR="009A3BAF" w:rsidRPr="00A6505A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 </w:t>
      </w:r>
      <w:r w:rsidR="00A01E2E" w:rsidRPr="00A6505A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»</w:t>
      </w:r>
      <w:r w:rsidR="00B300E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</w:t>
      </w:r>
      <w:r w:rsidR="00A01E2E" w:rsidRPr="00A6505A">
        <w:rPr>
          <w:rFonts w:ascii="Arial" w:eastAsia="Times New Roman" w:hAnsi="Arial" w:cs="Arial"/>
          <w:iCs/>
          <w:sz w:val="24"/>
          <w:szCs w:val="24"/>
          <w:lang w:eastAsia="fr-FR"/>
        </w:rPr>
        <w:t>vous</w:t>
      </w:r>
      <w:r w:rsidR="00A01E2E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devez en faire la demande </w:t>
      </w:r>
      <w:r w:rsidR="00B300E2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sur </w:t>
      </w:r>
      <w:r w:rsidR="00A01E2E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: </w:t>
      </w:r>
      <w:hyperlink r:id="rId12" w:history="1">
        <w:r w:rsidRPr="00A6505A">
          <w:rPr>
            <w:rStyle w:val="Lienhypertexte"/>
            <w:rFonts w:ascii="Arial" w:hAnsi="Arial" w:cs="Arial"/>
            <w:iCs/>
            <w:sz w:val="24"/>
            <w:szCs w:val="24"/>
            <w:lang w:eastAsia="fr-FR"/>
          </w:rPr>
          <w:t>https://esup-sgc.univ-lehavre.fr</w:t>
        </w:r>
      </w:hyperlink>
    </w:p>
    <w:p w:rsidR="00B300E2" w:rsidRPr="00F64FF1" w:rsidRDefault="00B300E2" w:rsidP="00582ADA">
      <w:pPr>
        <w:spacing w:after="100" w:afterAutospacing="1" w:line="240" w:lineRule="auto"/>
        <w:jc w:val="both"/>
        <w:rPr>
          <w:rStyle w:val="Lienhypertexte"/>
          <w:rFonts w:ascii="Arial" w:hAnsi="Arial" w:cs="Arial"/>
          <w:iCs/>
          <w:color w:val="auto"/>
          <w:szCs w:val="24"/>
          <w:u w:val="none"/>
          <w:lang w:eastAsia="fr-FR"/>
        </w:rPr>
      </w:pPr>
      <w:r w:rsidRPr="00B300E2"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Une photographie</w:t>
      </w: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 xml:space="preserve"> d’identité au format numérique vous sera demandée. Cette dernière sera imprimée sur votre léocarte.</w:t>
      </w:r>
    </w:p>
    <w:p w:rsidR="00B300E2" w:rsidRDefault="00B300E2" w:rsidP="00582ADA">
      <w:pPr>
        <w:spacing w:after="100" w:afterAutospacing="1" w:line="240" w:lineRule="auto"/>
        <w:jc w:val="both"/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Un mail vous informant que votre léocarte est imprimée vous sera envoyé sur votre messagerie universitaire « </w:t>
      </w:r>
      <w:r w:rsidR="004E3E94"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prenom.</w:t>
      </w: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nom@etu.univ-lehavre.fr »</w:t>
      </w:r>
    </w:p>
    <w:p w:rsidR="00B300E2" w:rsidRDefault="00B300E2" w:rsidP="00582ADA">
      <w:pPr>
        <w:spacing w:after="100" w:afterAutospacing="1" w:line="240" w:lineRule="auto"/>
        <w:jc w:val="both"/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 xml:space="preserve">Vous devrez la retirer auprès </w:t>
      </w:r>
      <w:r w:rsidR="001B4A80"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de votre</w:t>
      </w: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 xml:space="preserve"> secrétariat pédagogique.</w:t>
      </w:r>
    </w:p>
    <w:p w:rsidR="008F293E" w:rsidRDefault="008F293E" w:rsidP="00A01E2E">
      <w:pPr>
        <w:spacing w:after="100" w:afterAutospacing="1" w:line="240" w:lineRule="auto"/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Cette carte vous permet :</w:t>
      </w:r>
    </w:p>
    <w:p w:rsidR="008F293E" w:rsidRDefault="008F293E" w:rsidP="00EB17E0">
      <w:pPr>
        <w:pStyle w:val="Paragraphedeliste"/>
        <w:numPr>
          <w:ilvl w:val="0"/>
          <w:numId w:val="9"/>
        </w:numPr>
        <w:spacing w:after="100" w:afterAutospacing="1" w:line="240" w:lineRule="auto"/>
        <w:ind w:left="851" w:hanging="425"/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d’attester de votre statut étudiant,</w:t>
      </w:r>
    </w:p>
    <w:p w:rsidR="008F293E" w:rsidRDefault="008F293E" w:rsidP="00EB17E0">
      <w:pPr>
        <w:pStyle w:val="Paragraphedeliste"/>
        <w:numPr>
          <w:ilvl w:val="0"/>
          <w:numId w:val="9"/>
        </w:numPr>
        <w:spacing w:after="100" w:afterAutospacing="1" w:line="240" w:lineRule="auto"/>
        <w:ind w:left="851" w:hanging="425"/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</w:pPr>
      <w:r w:rsidRPr="008F293E"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d</w:t>
      </w:r>
      <w:r w:rsidR="0073740C"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e vous présenter</w:t>
      </w:r>
      <w:r w:rsidRPr="008F293E"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 xml:space="preserve"> aux examens, </w:t>
      </w:r>
    </w:p>
    <w:p w:rsidR="008F293E" w:rsidRDefault="008F293E" w:rsidP="00EB17E0">
      <w:pPr>
        <w:pStyle w:val="Paragraphedeliste"/>
        <w:numPr>
          <w:ilvl w:val="0"/>
          <w:numId w:val="9"/>
        </w:numPr>
        <w:spacing w:after="100" w:afterAutospacing="1" w:line="240" w:lineRule="auto"/>
        <w:ind w:left="851" w:hanging="425"/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effectuer le paiement de plusieurs services (rest</w:t>
      </w:r>
      <w:r w:rsidR="00EB17E0"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 xml:space="preserve">aurants universitaire du </w:t>
      </w:r>
      <w:r w:rsidR="00213BA6"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CROUS, cafétéria</w:t>
      </w: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, photocopies/impressions...),</w:t>
      </w:r>
    </w:p>
    <w:p w:rsidR="008F293E" w:rsidRDefault="008F293E" w:rsidP="00EB17E0">
      <w:pPr>
        <w:pStyle w:val="Paragraphedeliste"/>
        <w:numPr>
          <w:ilvl w:val="0"/>
          <w:numId w:val="9"/>
        </w:numPr>
        <w:spacing w:after="100" w:afterAutospacing="1" w:line="240" w:lineRule="auto"/>
        <w:ind w:left="851" w:hanging="425"/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emprunter des ouvrages auprès de la bibliothèque universitaire,</w:t>
      </w:r>
    </w:p>
    <w:p w:rsidR="00F5048B" w:rsidRDefault="008F293E" w:rsidP="00EB17E0">
      <w:pPr>
        <w:pStyle w:val="Paragraphedeliste"/>
        <w:numPr>
          <w:ilvl w:val="0"/>
          <w:numId w:val="9"/>
        </w:numPr>
        <w:spacing w:after="100" w:afterAutospacing="1" w:line="240" w:lineRule="auto"/>
        <w:ind w:left="851" w:hanging="425"/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profiter de bon plans…</w:t>
      </w:r>
    </w:p>
    <w:p w:rsidR="00EB17E0" w:rsidRDefault="00EB17E0" w:rsidP="003E68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0F0B13" w:rsidRPr="000F0B13" w:rsidRDefault="003E5B1E" w:rsidP="003E68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En cas de difficulté veuillez contacter le service </w:t>
      </w:r>
      <w:r w:rsidRPr="000F0B13">
        <w:rPr>
          <w:rFonts w:ascii="Arial" w:eastAsia="Times New Roman" w:hAnsi="Arial" w:cs="Arial"/>
          <w:lang w:eastAsia="fr-FR"/>
        </w:rPr>
        <w:t>Formations</w:t>
      </w:r>
      <w:r w:rsidR="000F0B13" w:rsidRPr="000F0B13">
        <w:rPr>
          <w:rFonts w:ascii="Arial" w:eastAsia="Times New Roman" w:hAnsi="Arial" w:cs="Arial"/>
          <w:lang w:eastAsia="fr-FR"/>
        </w:rPr>
        <w:t xml:space="preserve"> de l'IUT par courriel à :</w:t>
      </w:r>
    </w:p>
    <w:p w:rsidR="000F0B13" w:rsidRPr="000F0B13" w:rsidRDefault="008C3712" w:rsidP="003E68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fr-FR"/>
        </w:rPr>
      </w:pPr>
      <w:hyperlink r:id="rId13" w:history="1">
        <w:r w:rsidR="000F0B13" w:rsidRPr="00EB17E0">
          <w:rPr>
            <w:rStyle w:val="Lienhypertexte"/>
            <w:rFonts w:ascii="Arial" w:eastAsia="Times New Roman" w:hAnsi="Arial" w:cs="Arial"/>
            <w:lang w:eastAsia="fr-FR"/>
          </w:rPr>
          <w:t>iut-scol@univ-lehavre.fr</w:t>
        </w:r>
      </w:hyperlink>
      <w:r w:rsidR="000F0B13" w:rsidRPr="000F0B13">
        <w:rPr>
          <w:rFonts w:ascii="Arial" w:eastAsia="Times New Roman" w:hAnsi="Arial" w:cs="Arial"/>
          <w:lang w:eastAsia="fr-FR"/>
        </w:rPr>
        <w:t xml:space="preserve"> ou par téléphone aux : 02.32.74.46.04 ou 02.32.74.47.35 </w:t>
      </w:r>
    </w:p>
    <w:p w:rsidR="000F0B13" w:rsidRPr="000F0B13" w:rsidRDefault="000F0B13" w:rsidP="00EB17E0">
      <w:pPr>
        <w:spacing w:before="100" w:beforeAutospacing="1" w:after="100" w:afterAutospacing="1" w:line="240" w:lineRule="auto"/>
        <w:ind w:hanging="142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0F0B1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Le service Formations de l'IUT sera fermé du </w:t>
      </w:r>
      <w:r w:rsidR="0020713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vend</w:t>
      </w:r>
      <w:r w:rsidR="00B5097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redi</w:t>
      </w:r>
      <w:r w:rsidRPr="000F0B1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20713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21 juillet 16</w:t>
      </w:r>
      <w:r w:rsidR="00EB17E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h au lundi </w:t>
      </w:r>
      <w:r w:rsidR="0020713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21</w:t>
      </w:r>
      <w:r w:rsidRPr="000F0B1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août</w:t>
      </w:r>
      <w:r w:rsidR="0020713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2023</w:t>
      </w:r>
      <w:r w:rsidRPr="000F0B1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9h.</w:t>
      </w:r>
    </w:p>
    <w:sectPr w:rsidR="000F0B13" w:rsidRPr="000F0B13" w:rsidSect="000F0B13"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394D"/>
    <w:multiLevelType w:val="hybridMultilevel"/>
    <w:tmpl w:val="6F36C4E0"/>
    <w:lvl w:ilvl="0" w:tplc="57F4A4F4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B635981"/>
    <w:multiLevelType w:val="hybridMultilevel"/>
    <w:tmpl w:val="1E0AA65E"/>
    <w:lvl w:ilvl="0" w:tplc="3B2EC44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2F37B9C"/>
    <w:multiLevelType w:val="hybridMultilevel"/>
    <w:tmpl w:val="E988C5EC"/>
    <w:lvl w:ilvl="0" w:tplc="888A8E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D1CEC"/>
    <w:multiLevelType w:val="multilevel"/>
    <w:tmpl w:val="7BF0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87ABC"/>
    <w:multiLevelType w:val="multilevel"/>
    <w:tmpl w:val="BD50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93E0F"/>
    <w:multiLevelType w:val="hybridMultilevel"/>
    <w:tmpl w:val="1972A1D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8C5407"/>
    <w:multiLevelType w:val="multilevel"/>
    <w:tmpl w:val="CDAE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D510C3"/>
    <w:multiLevelType w:val="hybridMultilevel"/>
    <w:tmpl w:val="DD5CB182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70A70CD"/>
    <w:multiLevelType w:val="hybridMultilevel"/>
    <w:tmpl w:val="82DA4BA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EB5890"/>
    <w:multiLevelType w:val="multilevel"/>
    <w:tmpl w:val="6602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3B25DB"/>
    <w:multiLevelType w:val="hybridMultilevel"/>
    <w:tmpl w:val="61F4250E"/>
    <w:lvl w:ilvl="0" w:tplc="70AC0B6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6C43B5F"/>
    <w:multiLevelType w:val="multilevel"/>
    <w:tmpl w:val="C5E6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294BB5"/>
    <w:multiLevelType w:val="multilevel"/>
    <w:tmpl w:val="5A66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3F1B23"/>
    <w:multiLevelType w:val="hybridMultilevel"/>
    <w:tmpl w:val="D3865D24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EFC676D"/>
    <w:multiLevelType w:val="multilevel"/>
    <w:tmpl w:val="067A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40"/>
    <w:rsid w:val="000409C1"/>
    <w:rsid w:val="00062164"/>
    <w:rsid w:val="000637CC"/>
    <w:rsid w:val="000668FE"/>
    <w:rsid w:val="0009762F"/>
    <w:rsid w:val="000C1443"/>
    <w:rsid w:val="000C7A01"/>
    <w:rsid w:val="000F0B13"/>
    <w:rsid w:val="0010116E"/>
    <w:rsid w:val="00107335"/>
    <w:rsid w:val="0011115D"/>
    <w:rsid w:val="00115B3E"/>
    <w:rsid w:val="00135D0D"/>
    <w:rsid w:val="001B0A17"/>
    <w:rsid w:val="001B4A80"/>
    <w:rsid w:val="001C45D8"/>
    <w:rsid w:val="001F4848"/>
    <w:rsid w:val="00207137"/>
    <w:rsid w:val="00212EE1"/>
    <w:rsid w:val="00213BA6"/>
    <w:rsid w:val="002239BC"/>
    <w:rsid w:val="00230D80"/>
    <w:rsid w:val="0024130D"/>
    <w:rsid w:val="00265725"/>
    <w:rsid w:val="002A1378"/>
    <w:rsid w:val="002C3612"/>
    <w:rsid w:val="003673F8"/>
    <w:rsid w:val="003905F7"/>
    <w:rsid w:val="00392A9F"/>
    <w:rsid w:val="0039366D"/>
    <w:rsid w:val="003D20CD"/>
    <w:rsid w:val="003D245A"/>
    <w:rsid w:val="003D4DED"/>
    <w:rsid w:val="003D6BFC"/>
    <w:rsid w:val="003E5B1E"/>
    <w:rsid w:val="003E683C"/>
    <w:rsid w:val="004814CA"/>
    <w:rsid w:val="004A24C5"/>
    <w:rsid w:val="004E3E94"/>
    <w:rsid w:val="004E6240"/>
    <w:rsid w:val="004F2156"/>
    <w:rsid w:val="004F449F"/>
    <w:rsid w:val="00510EBA"/>
    <w:rsid w:val="00513CA6"/>
    <w:rsid w:val="005406BD"/>
    <w:rsid w:val="00582ADA"/>
    <w:rsid w:val="00585D14"/>
    <w:rsid w:val="005969E7"/>
    <w:rsid w:val="005D780A"/>
    <w:rsid w:val="005F49CF"/>
    <w:rsid w:val="006040A1"/>
    <w:rsid w:val="0062388F"/>
    <w:rsid w:val="00640B52"/>
    <w:rsid w:val="00651D15"/>
    <w:rsid w:val="00673BA0"/>
    <w:rsid w:val="00681FCB"/>
    <w:rsid w:val="00685451"/>
    <w:rsid w:val="006A0D79"/>
    <w:rsid w:val="006A1FE5"/>
    <w:rsid w:val="006A504E"/>
    <w:rsid w:val="006C3B4D"/>
    <w:rsid w:val="006E1A7E"/>
    <w:rsid w:val="006E69E9"/>
    <w:rsid w:val="00705329"/>
    <w:rsid w:val="00712618"/>
    <w:rsid w:val="0071262A"/>
    <w:rsid w:val="00722552"/>
    <w:rsid w:val="0073740C"/>
    <w:rsid w:val="00762382"/>
    <w:rsid w:val="0078072A"/>
    <w:rsid w:val="00781F6A"/>
    <w:rsid w:val="00793438"/>
    <w:rsid w:val="00797A0F"/>
    <w:rsid w:val="007A1CBA"/>
    <w:rsid w:val="007B33D6"/>
    <w:rsid w:val="00830F18"/>
    <w:rsid w:val="00835287"/>
    <w:rsid w:val="008448EF"/>
    <w:rsid w:val="00857D97"/>
    <w:rsid w:val="00867CFB"/>
    <w:rsid w:val="008A4861"/>
    <w:rsid w:val="008C3712"/>
    <w:rsid w:val="008D2617"/>
    <w:rsid w:val="008F293E"/>
    <w:rsid w:val="009109CD"/>
    <w:rsid w:val="00912E82"/>
    <w:rsid w:val="00923A07"/>
    <w:rsid w:val="009328E2"/>
    <w:rsid w:val="0097308C"/>
    <w:rsid w:val="0099237F"/>
    <w:rsid w:val="00994405"/>
    <w:rsid w:val="009A264C"/>
    <w:rsid w:val="009A3BAF"/>
    <w:rsid w:val="009B5D93"/>
    <w:rsid w:val="009C63DA"/>
    <w:rsid w:val="009D2C22"/>
    <w:rsid w:val="00A00069"/>
    <w:rsid w:val="00A01E2E"/>
    <w:rsid w:val="00A15263"/>
    <w:rsid w:val="00A33805"/>
    <w:rsid w:val="00A502DE"/>
    <w:rsid w:val="00A51019"/>
    <w:rsid w:val="00A52C4B"/>
    <w:rsid w:val="00A60771"/>
    <w:rsid w:val="00A6505A"/>
    <w:rsid w:val="00AC3A19"/>
    <w:rsid w:val="00AE3816"/>
    <w:rsid w:val="00AE42EF"/>
    <w:rsid w:val="00AE678F"/>
    <w:rsid w:val="00AF312A"/>
    <w:rsid w:val="00B016C6"/>
    <w:rsid w:val="00B300E2"/>
    <w:rsid w:val="00B309A5"/>
    <w:rsid w:val="00B338A9"/>
    <w:rsid w:val="00B33BD2"/>
    <w:rsid w:val="00B50979"/>
    <w:rsid w:val="00B65B53"/>
    <w:rsid w:val="00BB0329"/>
    <w:rsid w:val="00BE44AC"/>
    <w:rsid w:val="00C042FA"/>
    <w:rsid w:val="00C2702E"/>
    <w:rsid w:val="00C61885"/>
    <w:rsid w:val="00C923B4"/>
    <w:rsid w:val="00CB48D8"/>
    <w:rsid w:val="00CF073F"/>
    <w:rsid w:val="00CF50AF"/>
    <w:rsid w:val="00CF7864"/>
    <w:rsid w:val="00D20589"/>
    <w:rsid w:val="00D32E22"/>
    <w:rsid w:val="00D829E4"/>
    <w:rsid w:val="00DB2CC9"/>
    <w:rsid w:val="00DE319F"/>
    <w:rsid w:val="00DE4A26"/>
    <w:rsid w:val="00DE53A8"/>
    <w:rsid w:val="00DF33DD"/>
    <w:rsid w:val="00E029AB"/>
    <w:rsid w:val="00E32343"/>
    <w:rsid w:val="00E42DC7"/>
    <w:rsid w:val="00E53F7F"/>
    <w:rsid w:val="00E73122"/>
    <w:rsid w:val="00E75D03"/>
    <w:rsid w:val="00E93507"/>
    <w:rsid w:val="00EB17E0"/>
    <w:rsid w:val="00EF5543"/>
    <w:rsid w:val="00F25527"/>
    <w:rsid w:val="00F5048B"/>
    <w:rsid w:val="00F64FF1"/>
    <w:rsid w:val="00FA4426"/>
    <w:rsid w:val="00FD523C"/>
    <w:rsid w:val="00F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B342A-1CEF-40FC-AD13-58DCDD83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1261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6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26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1261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413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services.etudiant.gouv.fr/envole/" TargetMode="External"/><Relationship Id="rId13" Type="http://schemas.openxmlformats.org/officeDocument/2006/relationships/hyperlink" Target="file:///\\oracle-zfs2\communs\iut-scol\private\scol\SITE%20IUT\2021-2022\iut-scol@univ-lehavre.fr%20" TargetMode="External"/><Relationship Id="rId3" Type="http://schemas.openxmlformats.org/officeDocument/2006/relationships/styles" Target="styles.xml"/><Relationship Id="rId7" Type="http://schemas.openxmlformats.org/officeDocument/2006/relationships/hyperlink" Target="http://cvec.etudiant.gouv.fr/" TargetMode="External"/><Relationship Id="rId12" Type="http://schemas.openxmlformats.org/officeDocument/2006/relationships/hyperlink" Target="https://esup-sgc.univ-lehavr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rimo-consult.univ-lehavr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jweb-primo.univ-lehavr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mo.univ-lehavr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6B786-B56D-46C3-8026-46C51EF6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Chatel</dc:creator>
  <cp:lastModifiedBy>Catherine Lefavrais</cp:lastModifiedBy>
  <cp:revision>6</cp:revision>
  <dcterms:created xsi:type="dcterms:W3CDTF">2023-06-14T06:54:00Z</dcterms:created>
  <dcterms:modified xsi:type="dcterms:W3CDTF">2023-06-23T07:52:00Z</dcterms:modified>
</cp:coreProperties>
</file>