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6BE6FD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6BE6FD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427C403C" w:rsidR="00A40F3C" w:rsidRDefault="002F725E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427C403C" w:rsidR="00A40F3C" w:rsidRDefault="002F725E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  <w:bookmarkStart w:id="1" w:name="_GoBack"/>
                      <w:bookmarkEnd w:id="1"/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EE26E2C" w14:textId="77777777" w:rsid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="00D8659C"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69A653F2" w14:textId="5743CB7D" w:rsidR="00EA269C" w:rsidRP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D8659C">
                              <w:t>Gestion des entreprises et des administrations (GEA)</w:t>
                            </w:r>
                          </w:p>
                          <w:p w14:paraId="0CBD9133" w14:textId="6A3668D3" w:rsidR="00DE1893" w:rsidRPr="00EA269C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 w:rsidR="00C163EE">
                              <w:t>Contrôle de gestion et pilotage de la performance (CGPP)</w:t>
                            </w:r>
                          </w:p>
                          <w:p w14:paraId="4613AF3D" w14:textId="7396CB4F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C163EE">
                              <w:t>35378</w:t>
                            </w:r>
                          </w:p>
                          <w:p w14:paraId="46BB03B3" w14:textId="5992F568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</w:t>
                            </w:r>
                            <w:r w:rsidR="00D8659C">
                              <w:t>25131</w:t>
                            </w:r>
                            <w:r w:rsidR="00C163EE">
                              <w:t>401</w:t>
                            </w:r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EE26E2C" w14:textId="77777777" w:rsid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="00D8659C"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="00D8659C"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9A653F2" w14:textId="5743CB7D" w:rsidR="00EA269C" w:rsidRP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D8659C">
                        <w:t>Gestion des entreprises et des administrations (GEA)</w:t>
                      </w:r>
                    </w:p>
                    <w:p w14:paraId="0CBD9133" w14:textId="6A3668D3" w:rsidR="00DE1893" w:rsidRPr="00EA269C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 w:rsidR="00C163EE">
                        <w:t>Contrôle de gestion et pilotage de la performance (CGPP)</w:t>
                      </w:r>
                    </w:p>
                    <w:p w14:paraId="4613AF3D" w14:textId="7396CB4F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C163EE">
                        <w:t>35378</w:t>
                      </w:r>
                    </w:p>
                    <w:p w14:paraId="46BB03B3" w14:textId="5992F568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</w:t>
                      </w:r>
                      <w:r w:rsidR="00D8659C">
                        <w:t>25131</w:t>
                      </w:r>
                      <w:r w:rsidR="00C163EE">
                        <w:t>401</w:t>
                      </w:r>
                      <w:bookmarkStart w:id="1" w:name="_GoBack"/>
                      <w:bookmarkEnd w:id="1"/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>Pour la réalisation d’enquêtes sur le devenir de leurs anciens élèves, les CFA et OFA confient vos données personnelles au Carif-Oref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31BA8A9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F6EE7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F6EE7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1F6EE7"/>
    <w:rsid w:val="00250749"/>
    <w:rsid w:val="00284241"/>
    <w:rsid w:val="002D0BF8"/>
    <w:rsid w:val="002F725E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0119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163EE"/>
    <w:rsid w:val="00C269B5"/>
    <w:rsid w:val="00C548A4"/>
    <w:rsid w:val="00C74C2E"/>
    <w:rsid w:val="00CB66AA"/>
    <w:rsid w:val="00D04DEF"/>
    <w:rsid w:val="00D20C0E"/>
    <w:rsid w:val="00D3282A"/>
    <w:rsid w:val="00D76710"/>
    <w:rsid w:val="00D8659C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admin-panchoup</cp:lastModifiedBy>
  <cp:revision>2</cp:revision>
  <cp:lastPrinted>2021-03-25T08:26:00Z</cp:lastPrinted>
  <dcterms:created xsi:type="dcterms:W3CDTF">2022-06-03T14:17:00Z</dcterms:created>
  <dcterms:modified xsi:type="dcterms:W3CDTF">2022-06-03T14:17:00Z</dcterms:modified>
</cp:coreProperties>
</file>