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77B70F96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6567C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77B70F96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16567C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2CCD09A" w:rsidR="00782F63" w:rsidRDefault="00782F63"/>
    <w:p w14:paraId="4946BBB5" w14:textId="4136C1DB" w:rsidR="00782F63" w:rsidRDefault="00782F63"/>
    <w:p w14:paraId="399BEE83" w14:textId="5C02BEC4" w:rsidR="005B58D5" w:rsidRDefault="004D1E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5D5538" wp14:editId="479B34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26289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99A278" w14:textId="77777777" w:rsidR="004D1EB5" w:rsidRPr="00BE5277" w:rsidRDefault="004D1EB5" w:rsidP="004D1E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5277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0FAD439" w14:textId="77777777" w:rsidR="004D1EB5" w:rsidRPr="00595390" w:rsidRDefault="004D1EB5" w:rsidP="004D1EB5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5953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BACHELOR UNIVERSITAIRE DE TECHNOLOGIE</w:t>
                            </w:r>
                            <w:r w:rsidRPr="005953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B</w:t>
                            </w:r>
                            <w:r w:rsidRPr="005953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UT)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2 &amp; 3</w:t>
                            </w:r>
                            <w:r w:rsidRPr="00595390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5953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5953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Techniques de commercialisation</w:t>
                            </w:r>
                            <w:r w:rsidRPr="00595390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5953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5953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Techniques de commercialisation</w:t>
                            </w:r>
                          </w:p>
                          <w:p w14:paraId="41AC67A6" w14:textId="77777777" w:rsidR="004D1EB5" w:rsidRDefault="004D1EB5" w:rsidP="004D1EB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2927</w:t>
                            </w:r>
                          </w:p>
                          <w:p w14:paraId="0E111616" w14:textId="77777777" w:rsidR="004D1EB5" w:rsidRDefault="004D1EB5" w:rsidP="004D1E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35031201</w:t>
                            </w:r>
                          </w:p>
                          <w:p w14:paraId="4089081C" w14:textId="77777777" w:rsidR="004D1EB5" w:rsidRPr="00DE1893" w:rsidRDefault="004D1EB5" w:rsidP="004D1E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408E3E6" w14:textId="77777777" w:rsidR="004D1EB5" w:rsidRDefault="004D1EB5" w:rsidP="004D1E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441BE491" w14:textId="77777777" w:rsidR="004D1EB5" w:rsidRPr="004503CF" w:rsidRDefault="004D1EB5" w:rsidP="004D1E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503CF"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7D1C6BBC" w14:textId="77777777" w:rsidR="004D1EB5" w:rsidRPr="00DE1893" w:rsidRDefault="004D1EB5" w:rsidP="004D1EB5">
                            <w:pPr>
                              <w:rPr>
                                <w:b/>
                              </w:rPr>
                            </w:pPr>
                          </w:p>
                          <w:p w14:paraId="465DFC10" w14:textId="77777777" w:rsidR="004D1EB5" w:rsidRDefault="004D1EB5" w:rsidP="004D1EB5"/>
                          <w:p w14:paraId="1E9BD9E4" w14:textId="77777777" w:rsidR="004D1EB5" w:rsidRDefault="004D1EB5" w:rsidP="004D1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D5538" id="Rectangle 14" o:spid="_x0000_s1029" style="position:absolute;margin-left:0;margin-top:0;width:538.8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" fillcolor="window" strokecolor="windowText" strokeweight="2pt">
                <v:textbox>
                  <w:txbxContent>
                    <w:p w14:paraId="7099A278" w14:textId="77777777" w:rsidR="004D1EB5" w:rsidRPr="00BE5277" w:rsidRDefault="004D1EB5" w:rsidP="004D1EB5">
                      <w:pPr>
                        <w:jc w:val="center"/>
                        <w:rPr>
                          <w:b/>
                        </w:rPr>
                      </w:pPr>
                      <w:r w:rsidRPr="00BE5277">
                        <w:rPr>
                          <w:b/>
                        </w:rPr>
                        <w:t>Cadre réservé au CFA :</w:t>
                      </w:r>
                    </w:p>
                    <w:p w14:paraId="50FAD439" w14:textId="77777777" w:rsidR="004D1EB5" w:rsidRPr="00595390" w:rsidRDefault="004D1EB5" w:rsidP="004D1EB5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5953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BACHELOR UNIVERSITAIRE DE TECHNOLOGIE</w:t>
                      </w:r>
                      <w:r w:rsidRPr="005953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B</w:t>
                      </w:r>
                      <w:r w:rsidRPr="005953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UT)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2 &amp; 3</w:t>
                      </w:r>
                      <w:r w:rsidRPr="00595390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5953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5953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Techniques de commercialisation</w:t>
                      </w:r>
                      <w:r w:rsidRPr="00595390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5953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5953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Techniques de commercialisation</w:t>
                      </w:r>
                    </w:p>
                    <w:p w14:paraId="41AC67A6" w14:textId="77777777" w:rsidR="004D1EB5" w:rsidRDefault="004D1EB5" w:rsidP="004D1EB5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2927</w:t>
                      </w:r>
                    </w:p>
                    <w:p w14:paraId="0E111616" w14:textId="77777777" w:rsidR="004D1EB5" w:rsidRDefault="004D1EB5" w:rsidP="004D1EB5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35031201</w:t>
                      </w:r>
                    </w:p>
                    <w:p w14:paraId="4089081C" w14:textId="77777777" w:rsidR="004D1EB5" w:rsidRPr="00DE1893" w:rsidRDefault="004D1EB5" w:rsidP="004D1EB5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408E3E6" w14:textId="77777777" w:rsidR="004D1EB5" w:rsidRDefault="004D1EB5" w:rsidP="004D1EB5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441BE491" w14:textId="77777777" w:rsidR="004D1EB5" w:rsidRPr="004503CF" w:rsidRDefault="004D1EB5" w:rsidP="004D1EB5">
                      <w:pPr>
                        <w:spacing w:after="0"/>
                        <w:rPr>
                          <w:b/>
                        </w:rPr>
                      </w:pPr>
                      <w:r w:rsidRPr="004503CF">
                        <w:rPr>
                          <w:b/>
                        </w:rPr>
                        <w:t>Durée de la formation :                   heures</w:t>
                      </w:r>
                    </w:p>
                    <w:p w14:paraId="7D1C6BBC" w14:textId="77777777" w:rsidR="004D1EB5" w:rsidRPr="00DE1893" w:rsidRDefault="004D1EB5" w:rsidP="004D1EB5">
                      <w:pPr>
                        <w:rPr>
                          <w:b/>
                        </w:rPr>
                      </w:pPr>
                    </w:p>
                    <w:p w14:paraId="465DFC10" w14:textId="77777777" w:rsidR="004D1EB5" w:rsidRDefault="004D1EB5" w:rsidP="004D1EB5"/>
                    <w:p w14:paraId="1E9BD9E4" w14:textId="77777777" w:rsidR="004D1EB5" w:rsidRDefault="004D1EB5" w:rsidP="004D1EB5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7E439069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82863" w14:textId="08EA5B82" w:rsidR="0029322D" w:rsidRPr="006776C9" w:rsidRDefault="00EE7425" w:rsidP="0029322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33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30"/>
                                <w:szCs w:val="30"/>
                                <w:highlight w:val="cyan"/>
                              </w:rPr>
                              <w:t>Signature Electronique du CERFA et de la Convention de Formation</w:t>
                            </w:r>
                          </w:p>
                          <w:p w14:paraId="4103416B" w14:textId="3EDD5460" w:rsidR="0029322D" w:rsidRPr="00FD1B30" w:rsidRDefault="0029322D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AC283" w14:textId="77777777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9582863" w14:textId="08EA5B82" w:rsidR="0029322D" w:rsidRPr="006776C9" w:rsidRDefault="00EE7425" w:rsidP="0029322D">
                      <w:pPr>
                        <w:spacing w:after="0" w:line="240" w:lineRule="auto"/>
                        <w:contextualSpacing/>
                        <w:rPr>
                          <w:b/>
                          <w:color w:val="FF3300"/>
                          <w:sz w:val="30"/>
                          <w:szCs w:val="30"/>
                          <w:u w:val="single"/>
                        </w:rPr>
                      </w:pP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29322D" w:rsidRPr="006776C9">
                        <w:rPr>
                          <w:b/>
                          <w:color w:val="FF3300"/>
                          <w:sz w:val="30"/>
                          <w:szCs w:val="30"/>
                          <w:highlight w:val="cyan"/>
                        </w:rPr>
                        <w:t>Signature Electronique du CERFA et de la Convention de Formation</w:t>
                      </w:r>
                    </w:p>
                    <w:p w14:paraId="4103416B" w14:textId="3EDD5460" w:rsidR="0029322D" w:rsidRPr="00FD1B30" w:rsidRDefault="0029322D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BFAC283" w14:textId="77777777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B546E2D" wp14:editId="379600C9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1323975" cy="523875"/>
            <wp:effectExtent l="0" t="0" r="9525" b="9525"/>
            <wp:wrapNone/>
            <wp:docPr id="4" name="Image 4" descr="illustrations, cliparts, dessins animés et icônes de style pop art « nouveau »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, cliparts, dessins animés et icônes de style pop art « nouveau » - 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25">
        <w:t xml:space="preserve">           </w:t>
      </w:r>
    </w:p>
    <w:p w14:paraId="61BA97B1" w14:textId="28D640F1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434E1E8">
                <wp:simplePos x="0" y="0"/>
                <wp:positionH relativeFrom="margin">
                  <wp:posOffset>-165735</wp:posOffset>
                </wp:positionH>
                <wp:positionV relativeFrom="paragraph">
                  <wp:posOffset>6626224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3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-13.05pt;margin-top:521.75pt;width:580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7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19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9FFB" w14:textId="77777777" w:rsidR="00026272" w:rsidRDefault="00026272" w:rsidP="00ED39A1">
      <w:pPr>
        <w:spacing w:after="0" w:line="240" w:lineRule="auto"/>
      </w:pPr>
      <w:r>
        <w:separator/>
      </w:r>
    </w:p>
  </w:endnote>
  <w:endnote w:type="continuationSeparator" w:id="0">
    <w:p w14:paraId="7C7F3072" w14:textId="77777777" w:rsidR="00026272" w:rsidRDefault="00026272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3DCE9F10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16567C">
              <w:rPr>
                <w:b/>
                <w:noProof/>
                <w:sz w:val="16"/>
                <w:szCs w:val="16"/>
              </w:rPr>
              <w:t>1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16567C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3507" w14:textId="77777777" w:rsidR="00026272" w:rsidRDefault="00026272" w:rsidP="00ED39A1">
      <w:pPr>
        <w:spacing w:after="0" w:line="240" w:lineRule="auto"/>
      </w:pPr>
      <w:r>
        <w:separator/>
      </w:r>
    </w:p>
  </w:footnote>
  <w:footnote w:type="continuationSeparator" w:id="0">
    <w:p w14:paraId="4EB663CB" w14:textId="77777777" w:rsidR="00026272" w:rsidRDefault="00026272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26272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0E098D"/>
    <w:rsid w:val="00113008"/>
    <w:rsid w:val="001408C9"/>
    <w:rsid w:val="00145514"/>
    <w:rsid w:val="0016567C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54094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33514"/>
    <w:rsid w:val="004473A2"/>
    <w:rsid w:val="0047096A"/>
    <w:rsid w:val="00481127"/>
    <w:rsid w:val="004B7947"/>
    <w:rsid w:val="004D1EB5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776C9"/>
    <w:rsid w:val="00684B07"/>
    <w:rsid w:val="006930D2"/>
    <w:rsid w:val="006A47F0"/>
    <w:rsid w:val="006A7E48"/>
    <w:rsid w:val="006B1CFB"/>
    <w:rsid w:val="006E17C1"/>
    <w:rsid w:val="006F29CE"/>
    <w:rsid w:val="0070681E"/>
    <w:rsid w:val="007362B7"/>
    <w:rsid w:val="00782F63"/>
    <w:rsid w:val="00784551"/>
    <w:rsid w:val="007B57B4"/>
    <w:rsid w:val="007E5B2F"/>
    <w:rsid w:val="008002E5"/>
    <w:rsid w:val="00801623"/>
    <w:rsid w:val="00833C4E"/>
    <w:rsid w:val="008342D6"/>
    <w:rsid w:val="008817B2"/>
    <w:rsid w:val="00887243"/>
    <w:rsid w:val="008A5A12"/>
    <w:rsid w:val="008B7BC8"/>
    <w:rsid w:val="00905C04"/>
    <w:rsid w:val="009231C9"/>
    <w:rsid w:val="0094246C"/>
    <w:rsid w:val="00997C06"/>
    <w:rsid w:val="009A30A1"/>
    <w:rsid w:val="009D0D1C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819E2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EF4F07"/>
    <w:rsid w:val="00F07C1E"/>
    <w:rsid w:val="00F22C4F"/>
    <w:rsid w:val="00F4450D"/>
    <w:rsid w:val="00F876D6"/>
    <w:rsid w:val="00F929A1"/>
    <w:rsid w:val="00FB5FEB"/>
    <w:rsid w:val="00FB6DE9"/>
    <w:rsid w:val="00FD1B30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A4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hakima.bouayad@univ-lehavre.fr/" TargetMode="External"/><Relationship Id="rId18" Type="http://schemas.openxmlformats.org/officeDocument/2006/relationships/hyperlink" Target="mailto:alternance@univ-lehavre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alternance@univ-lehavre.fr" TargetMode="External"/><Relationship Id="rId17" Type="http://schemas.openxmlformats.org/officeDocument/2006/relationships/hyperlink" Target="mailto:hakima.bouayad@univ-lehav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ce@univ-lehavre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cale.poisnel@univ-lehavre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scale.poisnel@univ-lehavre.fr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lternance@univ-leha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faziom</cp:lastModifiedBy>
  <cp:revision>2</cp:revision>
  <cp:lastPrinted>2021-03-25T08:26:00Z</cp:lastPrinted>
  <dcterms:created xsi:type="dcterms:W3CDTF">2022-05-31T15:11:00Z</dcterms:created>
  <dcterms:modified xsi:type="dcterms:W3CDTF">2022-05-31T15:11:00Z</dcterms:modified>
</cp:coreProperties>
</file>