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6BE6FD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6BE6FD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427C403C" w:rsidR="00A40F3C" w:rsidRDefault="002F725E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427C403C" w:rsidR="00A40F3C" w:rsidRDefault="002F725E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  <w:bookmarkStart w:id="1" w:name="_GoBack"/>
                      <w:bookmarkEnd w:id="1"/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EE26E2C" w14:textId="77777777" w:rsid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="00D8659C"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9A653F2" w14:textId="5743CB7D" w:rsidR="00EA269C" w:rsidRP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D8659C">
                              <w:t>Gestion des entreprises et des administrations (GEA)</w:t>
                            </w:r>
                          </w:p>
                          <w:p w14:paraId="197B3906" w14:textId="77777777" w:rsidR="00BD0097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 w:rsidR="00BD0097">
                              <w:t>Gestion entrepreneuriat et management d’activités (GEMA)</w:t>
                            </w:r>
                          </w:p>
                          <w:p w14:paraId="4613AF3D" w14:textId="3B08EC74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C163EE">
                              <w:t>3537</w:t>
                            </w:r>
                            <w:r w:rsidR="00BD0097">
                              <w:t>7</w:t>
                            </w:r>
                          </w:p>
                          <w:p w14:paraId="46BB03B3" w14:textId="60BD2F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</w:t>
                            </w:r>
                            <w:r w:rsidR="00D8659C">
                              <w:t>25131</w:t>
                            </w:r>
                            <w:r w:rsidR="00BD0097">
                              <w:t>004</w:t>
                            </w:r>
                            <w:bookmarkStart w:id="0" w:name="_GoBack"/>
                            <w:bookmarkEnd w:id="0"/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EE26E2C" w14:textId="77777777" w:rsid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="00D8659C"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="00D8659C"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="00D8659C"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9A653F2" w14:textId="5743CB7D" w:rsidR="00EA269C" w:rsidRP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D8659C">
                        <w:t>Gestion des entreprises et des administrations (GEA)</w:t>
                      </w:r>
                    </w:p>
                    <w:p w14:paraId="197B3906" w14:textId="77777777" w:rsidR="00BD0097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 w:rsidR="00BD0097">
                        <w:t>Gestion entrepreneuriat et management d’activités (GEMA)</w:t>
                      </w:r>
                    </w:p>
                    <w:p w14:paraId="4613AF3D" w14:textId="3B08EC74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C163EE">
                        <w:t>3537</w:t>
                      </w:r>
                      <w:r w:rsidR="00BD0097">
                        <w:t>7</w:t>
                      </w:r>
                    </w:p>
                    <w:p w14:paraId="46BB03B3" w14:textId="60BD2F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</w:t>
                      </w:r>
                      <w:r w:rsidR="00D8659C">
                        <w:t>25131</w:t>
                      </w:r>
                      <w:r w:rsidR="00BD0097">
                        <w:t>004</w:t>
                      </w:r>
                      <w:bookmarkStart w:id="1" w:name="_GoBack"/>
                      <w:bookmarkEnd w:id="1"/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5D74C4">
                              <w:t>anonymisées</w:t>
                            </w:r>
                            <w:proofErr w:type="spellEnd"/>
                            <w:r w:rsidRPr="005D74C4">
                              <w:t xml:space="preserve">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281FBA8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D0097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D009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2F725E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0119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0097"/>
    <w:rsid w:val="00BD7617"/>
    <w:rsid w:val="00C02FD9"/>
    <w:rsid w:val="00C10DAE"/>
    <w:rsid w:val="00C163EE"/>
    <w:rsid w:val="00C269B5"/>
    <w:rsid w:val="00C548A4"/>
    <w:rsid w:val="00C74C2E"/>
    <w:rsid w:val="00CB66AA"/>
    <w:rsid w:val="00D04DEF"/>
    <w:rsid w:val="00D20C0E"/>
    <w:rsid w:val="00D3282A"/>
    <w:rsid w:val="00D76710"/>
    <w:rsid w:val="00D8659C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2022-04-28T12:19:00Z</dcterms:created>
  <dcterms:modified xsi:type="dcterms:W3CDTF">2022-04-28T12:19:00Z</dcterms:modified>
</cp:coreProperties>
</file>