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JkQCa/gAAAACQEAAA8AAABkcnMvZG93bnJldi54&#10;bWxMj8tOwzAQRfdI/IM1SGwQddrQ0oY4FUI8JHZtoBU7Nx6SiHgcxW4S/p7pii6vztWdM+l6tI3o&#10;sfO1IwXTSQQCqXCmplLBR/5yuwThgyajG0eo4Bc9rLPLi1Qnxg20wX4bSsEj5BOtoAqhTaT0RYVW&#10;+4lrkZh9u87qwLErpen0wOO2kbMoWkira+ILlW7xqcLiZ3u0Cr5uyv27H18/h3get89vfX6/M7lS&#10;11fj4wOIgGP4L8NJn9UhY6eDO5LxolEwW8R3XFWwAnHC0XLO+cBgGq9AZqk8/yD7AwAA//8DAFBL&#10;AQItABQABgAIAAAAIQC2gziS/gAAAOEBAAATAAAAAAAAAAAAAAAAAAAAAABbQ29udGVudF9UeXBl&#10;c10ueG1sUEsBAi0AFAAGAAgAAAAhADj9If/WAAAAlAEAAAsAAAAAAAAAAAAAAAAALwEAAF9yZWxz&#10;Ly5yZWxzUEsBAi0AFAAGAAgAAAAhAE5A8FeaAgAAqgUAAA4AAAAAAAAAAAAAAAAALgIAAGRycy9l&#10;Mm9Eb2MueG1sUEsBAi0AFAAGAAgAAAAhAJkQCa/gAAAACQEAAA8AAAAAAAAAAAAAAAAA9AQAAGRy&#10;cy9kb3ducmV2LnhtbFBLBQYAAAAABAAEAPMAAAABBg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46BE6FD3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0119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0119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46BE6FD3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0119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0119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427C403C" w:rsidR="00A40F3C" w:rsidRDefault="002F725E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427C403C" w:rsidR="00A40F3C" w:rsidRDefault="002F725E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  <w:bookmarkStart w:id="1" w:name="_GoBack"/>
                      <w:bookmarkEnd w:id="1"/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D3282A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EE26E2C" w14:textId="77777777" w:rsidR="00D8659C" w:rsidRDefault="00EA269C" w:rsidP="00D8659C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="00D8659C"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="00D8659C"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="00D8659C"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9A653F2" w14:textId="5743CB7D" w:rsidR="00EA269C" w:rsidRPr="00D8659C" w:rsidRDefault="00EA269C" w:rsidP="00D8659C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D8659C">
                              <w:t>Gestion des entreprises et des administrations (GEA)</w:t>
                            </w:r>
                          </w:p>
                          <w:p w14:paraId="0CBD9133" w14:textId="2E862D70" w:rsidR="00DE1893" w:rsidRPr="00EA269C" w:rsidRDefault="00DE1893" w:rsidP="00DE1893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  <w:r w:rsidR="00D8659C">
                              <w:t>Gestion comptable, fiscale et financière (GCFF)</w:t>
                            </w:r>
                          </w:p>
                          <w:p w14:paraId="4613AF3D" w14:textId="168BFC89" w:rsidR="00033C55" w:rsidRDefault="00635EAC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D8659C">
                              <w:t>35375</w:t>
                            </w:r>
                          </w:p>
                          <w:p w14:paraId="46BB03B3" w14:textId="4E193833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="00EA269C" w:rsidRPr="00637535">
                              <w:t xml:space="preserve"> </w:t>
                            </w:r>
                            <w:r w:rsidR="00D8659C">
                              <w:t>25131301</w:t>
                            </w:r>
                          </w:p>
                          <w:p w14:paraId="55A3D24E" w14:textId="77777777" w:rsidR="00033C55" w:rsidRDefault="00033C55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D3282A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5EE26E2C" w14:textId="77777777" w:rsidR="00D8659C" w:rsidRDefault="00EA269C" w:rsidP="00D8659C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="00D8659C"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="00D8659C"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69A653F2" w14:textId="5743CB7D" w:rsidR="00EA269C" w:rsidRPr="00D8659C" w:rsidRDefault="00EA269C" w:rsidP="00D8659C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D8659C">
                        <w:t>Gestion des entreprises et des administrations (GEA)</w:t>
                      </w:r>
                    </w:p>
                    <w:p w14:paraId="0CBD9133" w14:textId="2E862D70" w:rsidR="00DE1893" w:rsidRPr="00EA269C" w:rsidRDefault="00DE1893" w:rsidP="00DE1893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  <w:r w:rsidR="00D8659C">
                        <w:t>Gestion comptable, fiscale et financière (GCFF)</w:t>
                      </w:r>
                    </w:p>
                    <w:p w14:paraId="4613AF3D" w14:textId="168BFC89" w:rsidR="00033C55" w:rsidRDefault="00635EAC" w:rsidP="00DE189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D8659C">
                        <w:t>35375</w:t>
                      </w:r>
                    </w:p>
                    <w:p w14:paraId="46BB03B3" w14:textId="4E193833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="00EA269C" w:rsidRPr="00637535">
                        <w:t xml:space="preserve"> </w:t>
                      </w:r>
                      <w:r w:rsidR="00D8659C">
                        <w:t>25131301</w:t>
                      </w:r>
                      <w:bookmarkStart w:id="1" w:name="_GoBack"/>
                      <w:bookmarkEnd w:id="1"/>
                    </w:p>
                    <w:p w14:paraId="55A3D24E" w14:textId="77777777" w:rsidR="00033C55" w:rsidRDefault="00033C55" w:rsidP="00DE1893">
                      <w:pPr>
                        <w:spacing w:after="0"/>
                        <w:rPr>
                          <w:b/>
                        </w:rPr>
                      </w:pP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      </w:r>
                            <w:proofErr w:type="spellStart"/>
                            <w:r w:rsidRPr="005D74C4">
                              <w:t>anonymisées</w:t>
                            </w:r>
                            <w:proofErr w:type="spellEnd"/>
                            <w:r w:rsidRPr="005D74C4">
                              <w:t xml:space="preserve">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20DA0C0A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901198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901198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2F725E"/>
    <w:rsid w:val="00347C82"/>
    <w:rsid w:val="0037569E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30362"/>
    <w:rsid w:val="005711E9"/>
    <w:rsid w:val="005B58D5"/>
    <w:rsid w:val="005D74C4"/>
    <w:rsid w:val="00635EAC"/>
    <w:rsid w:val="00637535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817B2"/>
    <w:rsid w:val="00887243"/>
    <w:rsid w:val="008A5A12"/>
    <w:rsid w:val="008B7BC8"/>
    <w:rsid w:val="0090119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C02FD9"/>
    <w:rsid w:val="00C10DAE"/>
    <w:rsid w:val="00C269B5"/>
    <w:rsid w:val="00C548A4"/>
    <w:rsid w:val="00C74C2E"/>
    <w:rsid w:val="00CB66AA"/>
    <w:rsid w:val="00D04DEF"/>
    <w:rsid w:val="00D20C0E"/>
    <w:rsid w:val="00D3282A"/>
    <w:rsid w:val="00D76710"/>
    <w:rsid w:val="00D8659C"/>
    <w:rsid w:val="00DE1893"/>
    <w:rsid w:val="00E0448F"/>
    <w:rsid w:val="00E54F70"/>
    <w:rsid w:val="00E56A73"/>
    <w:rsid w:val="00E57A87"/>
    <w:rsid w:val="00E618EC"/>
    <w:rsid w:val="00E9614E"/>
    <w:rsid w:val="00EA269C"/>
    <w:rsid w:val="00EA2EA8"/>
    <w:rsid w:val="00ED39A1"/>
    <w:rsid w:val="00F22C4F"/>
    <w:rsid w:val="00F4450D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3</cp:revision>
  <cp:lastPrinted>2021-03-25T08:26:00Z</cp:lastPrinted>
  <dcterms:created xsi:type="dcterms:W3CDTF">2022-04-28T12:06:00Z</dcterms:created>
  <dcterms:modified xsi:type="dcterms:W3CDTF">2022-04-28T12:15:00Z</dcterms:modified>
</cp:coreProperties>
</file>